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84209B">
        <w:rPr>
          <w:rFonts w:asciiTheme="minorHAnsi" w:hAnsiTheme="minorHAnsi" w:cs="Arial"/>
          <w:b/>
        </w:rPr>
        <w:t xml:space="preserve">15 </w:t>
      </w:r>
      <w:r w:rsidR="004B4CE9">
        <w:rPr>
          <w:rFonts w:asciiTheme="minorHAnsi" w:hAnsiTheme="minorHAnsi" w:cs="Arial"/>
          <w:b/>
        </w:rPr>
        <w:t>March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B4CE9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B4CE9">
        <w:rPr>
          <w:rFonts w:asciiTheme="minorHAnsi" w:hAnsiTheme="minorHAnsi" w:cs="Arial"/>
          <w:b/>
          <w:i/>
        </w:rPr>
        <w:t>REPUBLIC OF SOUTH AFRICA</w:t>
      </w:r>
    </w:p>
    <w:p w:rsidR="003277D5" w:rsidRPr="004B4CE9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B4CE9">
        <w:rPr>
          <w:rFonts w:asciiTheme="minorHAnsi" w:hAnsiTheme="minorHAnsi"/>
          <w:sz w:val="20"/>
        </w:rPr>
        <w:t>LOAN STOCK –</w:t>
      </w:r>
      <w:r w:rsidR="004B4CE9" w:rsidRPr="004B4CE9">
        <w:rPr>
          <w:rFonts w:asciiTheme="minorHAnsi" w:hAnsiTheme="minorHAnsi"/>
          <w:sz w:val="20"/>
        </w:rPr>
        <w:t>I</w:t>
      </w:r>
      <w:r w:rsidR="00690153" w:rsidRPr="004B4CE9">
        <w:rPr>
          <w:rFonts w:asciiTheme="minorHAnsi" w:hAnsiTheme="minorHAnsi"/>
          <w:sz w:val="20"/>
        </w:rPr>
        <w:t>20</w:t>
      </w:r>
      <w:r w:rsidR="004B4CE9" w:rsidRPr="004B4CE9">
        <w:rPr>
          <w:rFonts w:asciiTheme="minorHAnsi" w:hAnsiTheme="minorHAnsi"/>
          <w:sz w:val="20"/>
        </w:rPr>
        <w:t>3</w:t>
      </w:r>
      <w:r w:rsidR="00314465" w:rsidRPr="004B4CE9">
        <w:rPr>
          <w:rFonts w:asciiTheme="minorHAnsi" w:hAnsiTheme="minorHAnsi"/>
          <w:sz w:val="20"/>
        </w:rPr>
        <w:t xml:space="preserve">3; </w:t>
      </w:r>
      <w:proofErr w:type="gramStart"/>
      <w:r w:rsidR="004B4CE9" w:rsidRPr="004B4CE9">
        <w:rPr>
          <w:rFonts w:asciiTheme="minorHAnsi" w:hAnsiTheme="minorHAnsi"/>
          <w:sz w:val="20"/>
        </w:rPr>
        <w:t>I</w:t>
      </w:r>
      <w:r w:rsidR="00314465" w:rsidRPr="004B4CE9">
        <w:rPr>
          <w:rFonts w:asciiTheme="minorHAnsi" w:hAnsiTheme="minorHAnsi"/>
          <w:sz w:val="20"/>
        </w:rPr>
        <w:t>20</w:t>
      </w:r>
      <w:r w:rsidR="004B4CE9" w:rsidRPr="004B4CE9">
        <w:rPr>
          <w:rFonts w:asciiTheme="minorHAnsi" w:hAnsiTheme="minorHAnsi"/>
          <w:sz w:val="20"/>
        </w:rPr>
        <w:t xml:space="preserve">46 </w:t>
      </w:r>
      <w:r w:rsidR="00314465" w:rsidRPr="004B4CE9">
        <w:rPr>
          <w:rFonts w:asciiTheme="minorHAnsi" w:hAnsiTheme="minorHAnsi"/>
          <w:sz w:val="20"/>
        </w:rPr>
        <w:t>;</w:t>
      </w:r>
      <w:r w:rsidR="004B4CE9" w:rsidRPr="004B4CE9">
        <w:rPr>
          <w:rFonts w:asciiTheme="minorHAnsi" w:hAnsiTheme="minorHAnsi"/>
          <w:sz w:val="20"/>
        </w:rPr>
        <w:t>I2050</w:t>
      </w:r>
      <w:proofErr w:type="gramEnd"/>
    </w:p>
    <w:p w:rsidR="003277D5" w:rsidRPr="004B4CE9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B4CE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Your application dated</w:t>
      </w:r>
      <w:r w:rsidR="00584E25" w:rsidRPr="004B4CE9">
        <w:rPr>
          <w:rFonts w:asciiTheme="minorHAnsi" w:hAnsiTheme="minorHAnsi" w:cs="Arial"/>
        </w:rPr>
        <w:t xml:space="preserve"> </w:t>
      </w:r>
      <w:r w:rsidR="004B4CE9" w:rsidRPr="004B4CE9">
        <w:rPr>
          <w:rFonts w:asciiTheme="minorHAnsi" w:hAnsiTheme="minorHAnsi" w:cs="Arial"/>
        </w:rPr>
        <w:t>14 March 2016</w:t>
      </w:r>
      <w:r w:rsidRPr="004B4CE9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B4CE9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B4CE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 xml:space="preserve">The National Treasury has been granted effective </w:t>
      </w:r>
      <w:r w:rsidR="0084209B" w:rsidRPr="004B4CE9">
        <w:rPr>
          <w:rFonts w:asciiTheme="minorHAnsi" w:hAnsiTheme="minorHAnsi" w:cs="Arial"/>
        </w:rPr>
        <w:t>16</w:t>
      </w:r>
      <w:r w:rsidR="003B5AA2" w:rsidRPr="004B4CE9">
        <w:rPr>
          <w:rFonts w:asciiTheme="minorHAnsi" w:hAnsiTheme="minorHAnsi" w:cs="Arial"/>
        </w:rPr>
        <w:t xml:space="preserve"> </w:t>
      </w:r>
      <w:r w:rsidR="004B4CE9" w:rsidRPr="004B4CE9">
        <w:rPr>
          <w:rFonts w:asciiTheme="minorHAnsi" w:hAnsiTheme="minorHAnsi" w:cs="Arial"/>
        </w:rPr>
        <w:t>March</w:t>
      </w:r>
      <w:r w:rsidR="005F777D" w:rsidRPr="004B4CE9">
        <w:rPr>
          <w:rFonts w:asciiTheme="minorHAnsi" w:hAnsiTheme="minorHAnsi" w:cs="Arial"/>
        </w:rPr>
        <w:t xml:space="preserve"> 2016</w:t>
      </w:r>
      <w:r w:rsidRPr="004B4CE9">
        <w:rPr>
          <w:rFonts w:asciiTheme="minorHAnsi" w:hAnsiTheme="minorHAnsi" w:cs="Arial"/>
        </w:rPr>
        <w:t>:</w:t>
      </w:r>
    </w:p>
    <w:p w:rsidR="003277D5" w:rsidRPr="004B4CE9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4B4CE9">
        <w:rPr>
          <w:rFonts w:asciiTheme="minorHAnsi" w:hAnsiTheme="minorHAnsi" w:cs="Arial"/>
          <w:sz w:val="20"/>
        </w:rPr>
        <w:t>Stock Code</w:t>
      </w:r>
      <w:r w:rsidRPr="004B4CE9">
        <w:rPr>
          <w:rFonts w:asciiTheme="minorHAnsi" w:hAnsiTheme="minorHAnsi" w:cs="Arial"/>
          <w:sz w:val="20"/>
        </w:rPr>
        <w:tab/>
      </w:r>
      <w:r w:rsidRPr="004B4CE9">
        <w:rPr>
          <w:rFonts w:asciiTheme="minorHAnsi" w:hAnsiTheme="minorHAnsi" w:cs="Arial"/>
          <w:sz w:val="20"/>
        </w:rPr>
        <w:tab/>
      </w:r>
      <w:r w:rsidR="0018242B" w:rsidRPr="004B4CE9">
        <w:rPr>
          <w:rFonts w:asciiTheme="minorHAnsi" w:hAnsiTheme="minorHAnsi" w:cs="Arial"/>
          <w:sz w:val="20"/>
        </w:rPr>
        <w:t xml:space="preserve">   </w:t>
      </w:r>
      <w:r w:rsidRPr="004B4CE9">
        <w:rPr>
          <w:rFonts w:asciiTheme="minorHAnsi" w:hAnsiTheme="minorHAnsi" w:cs="Arial"/>
          <w:sz w:val="20"/>
        </w:rPr>
        <w:t xml:space="preserve">Additional listing </w:t>
      </w:r>
      <w:r w:rsidRPr="004B4CE9">
        <w:rPr>
          <w:rFonts w:asciiTheme="minorHAnsi" w:hAnsiTheme="minorHAnsi" w:cs="Arial"/>
          <w:sz w:val="20"/>
        </w:rPr>
        <w:tab/>
      </w:r>
      <w:r w:rsidRPr="004B4CE9">
        <w:rPr>
          <w:rFonts w:asciiTheme="minorHAnsi" w:hAnsiTheme="minorHAnsi" w:cs="Arial"/>
          <w:sz w:val="20"/>
        </w:rPr>
        <w:tab/>
        <w:t>Total amount in</w:t>
      </w:r>
      <w:r w:rsidRPr="004B4CE9">
        <w:rPr>
          <w:rFonts w:asciiTheme="minorHAnsi" w:hAnsiTheme="minorHAnsi" w:cs="Arial"/>
          <w:sz w:val="20"/>
        </w:rPr>
        <w:tab/>
        <w:t>Issue</w:t>
      </w:r>
      <w:r w:rsidRPr="004B4CE9">
        <w:rPr>
          <w:rFonts w:asciiTheme="minorHAnsi" w:hAnsiTheme="minorHAnsi" w:cs="Arial"/>
          <w:sz w:val="20"/>
        </w:rPr>
        <w:tab/>
      </w:r>
    </w:p>
    <w:p w:rsidR="00252DA9" w:rsidRPr="004B4CE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4B4CE9" w:rsidRDefault="004B4CE9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I</w:t>
      </w:r>
      <w:r w:rsidR="00314465" w:rsidRPr="004B4CE9">
        <w:rPr>
          <w:rFonts w:asciiTheme="minorHAnsi" w:hAnsiTheme="minorHAnsi" w:cs="Arial"/>
        </w:rPr>
        <w:t>20</w:t>
      </w:r>
      <w:r w:rsidRPr="004B4CE9">
        <w:rPr>
          <w:rFonts w:asciiTheme="minorHAnsi" w:hAnsiTheme="minorHAnsi" w:cs="Arial"/>
        </w:rPr>
        <w:t>3</w:t>
      </w:r>
      <w:r w:rsidR="00314465" w:rsidRPr="004B4CE9">
        <w:rPr>
          <w:rFonts w:asciiTheme="minorHAnsi" w:hAnsiTheme="minorHAnsi" w:cs="Arial"/>
        </w:rPr>
        <w:t>3</w:t>
      </w:r>
      <w:r w:rsidR="001F7DE7" w:rsidRPr="004B4CE9">
        <w:rPr>
          <w:rFonts w:asciiTheme="minorHAnsi" w:hAnsiTheme="minorHAnsi" w:cs="Arial"/>
        </w:rPr>
        <w:tab/>
      </w:r>
      <w:r w:rsidR="001F7DE7" w:rsidRPr="004B4CE9">
        <w:rPr>
          <w:rFonts w:asciiTheme="minorHAnsi" w:hAnsiTheme="minorHAnsi" w:cs="Arial"/>
        </w:rPr>
        <w:tab/>
        <w:t xml:space="preserve">   </w:t>
      </w:r>
      <w:r w:rsidR="009561F8" w:rsidRPr="004B4CE9">
        <w:rPr>
          <w:rFonts w:asciiTheme="minorHAnsi" w:hAnsiTheme="minorHAnsi" w:cs="Arial"/>
        </w:rPr>
        <w:t xml:space="preserve">R     </w:t>
      </w:r>
      <w:r w:rsidR="0066340F" w:rsidRPr="004B4CE9">
        <w:rPr>
          <w:rFonts w:asciiTheme="minorHAnsi" w:hAnsiTheme="minorHAnsi" w:cs="Arial"/>
        </w:rPr>
        <w:t xml:space="preserve">    </w:t>
      </w:r>
      <w:r w:rsidR="00E85806" w:rsidRPr="004B4CE9">
        <w:rPr>
          <w:rFonts w:asciiTheme="minorHAnsi" w:hAnsiTheme="minorHAnsi" w:cs="Arial"/>
        </w:rPr>
        <w:t xml:space="preserve">   </w:t>
      </w:r>
      <w:r w:rsidRPr="004B4CE9">
        <w:rPr>
          <w:rFonts w:asciiTheme="minorHAnsi" w:hAnsiTheme="minorHAnsi" w:cs="Arial"/>
        </w:rPr>
        <w:t>350</w:t>
      </w:r>
      <w:r w:rsidR="005F4809" w:rsidRPr="004B4CE9">
        <w:rPr>
          <w:rFonts w:asciiTheme="minorHAnsi" w:hAnsiTheme="minorHAnsi" w:cs="Arial"/>
        </w:rPr>
        <w:t>,000,000.00</w:t>
      </w:r>
      <w:r w:rsidR="001F7DE7" w:rsidRPr="004B4CE9">
        <w:rPr>
          <w:rFonts w:asciiTheme="minorHAnsi" w:hAnsiTheme="minorHAnsi" w:cs="Arial"/>
        </w:rPr>
        <w:tab/>
      </w:r>
      <w:r w:rsidR="001F7DE7" w:rsidRPr="004B4CE9">
        <w:rPr>
          <w:rFonts w:asciiTheme="minorHAnsi" w:hAnsiTheme="minorHAnsi" w:cs="Arial"/>
        </w:rPr>
        <w:tab/>
        <w:t xml:space="preserve">    R   </w:t>
      </w:r>
      <w:r w:rsidR="0066340F" w:rsidRPr="004B4CE9">
        <w:rPr>
          <w:rFonts w:asciiTheme="minorHAnsi" w:hAnsiTheme="minorHAnsi" w:cs="Arial"/>
        </w:rPr>
        <w:t xml:space="preserve">  </w:t>
      </w:r>
      <w:r w:rsidR="00314465" w:rsidRPr="004B4CE9">
        <w:rPr>
          <w:rFonts w:asciiTheme="minorHAnsi" w:hAnsiTheme="minorHAnsi" w:cs="Arial"/>
        </w:rPr>
        <w:t xml:space="preserve"> </w:t>
      </w:r>
      <w:r w:rsidR="00252DA9" w:rsidRPr="004B4CE9">
        <w:rPr>
          <w:rFonts w:asciiTheme="minorHAnsi" w:hAnsiTheme="minorHAnsi" w:cs="Arial"/>
        </w:rPr>
        <w:t xml:space="preserve"> </w:t>
      </w:r>
      <w:r w:rsidRPr="004B4CE9">
        <w:rPr>
          <w:rFonts w:asciiTheme="minorHAnsi" w:hAnsiTheme="minorHAnsi" w:cs="Arial"/>
        </w:rPr>
        <w:t>6,565,000,000.00</w:t>
      </w:r>
    </w:p>
    <w:p w:rsidR="00E85806" w:rsidRPr="004B4CE9" w:rsidRDefault="004B4CE9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I</w:t>
      </w:r>
      <w:r w:rsidR="00314465" w:rsidRPr="004B4CE9">
        <w:rPr>
          <w:rFonts w:asciiTheme="minorHAnsi" w:hAnsiTheme="minorHAnsi" w:cs="Arial"/>
        </w:rPr>
        <w:t>20</w:t>
      </w:r>
      <w:r w:rsidRPr="004B4CE9">
        <w:rPr>
          <w:rFonts w:asciiTheme="minorHAnsi" w:hAnsiTheme="minorHAnsi" w:cs="Arial"/>
        </w:rPr>
        <w:t>46</w:t>
      </w:r>
      <w:r w:rsidR="00E85806" w:rsidRPr="004B4CE9">
        <w:rPr>
          <w:rFonts w:asciiTheme="minorHAnsi" w:hAnsiTheme="minorHAnsi" w:cs="Arial"/>
        </w:rPr>
        <w:tab/>
      </w:r>
      <w:r w:rsidR="00E85806" w:rsidRPr="004B4CE9">
        <w:rPr>
          <w:rFonts w:asciiTheme="minorHAnsi" w:hAnsiTheme="minorHAnsi" w:cs="Arial"/>
        </w:rPr>
        <w:tab/>
        <w:t xml:space="preserve">   R            </w:t>
      </w:r>
      <w:r w:rsidRPr="004B4CE9">
        <w:rPr>
          <w:rFonts w:asciiTheme="minorHAnsi" w:hAnsiTheme="minorHAnsi" w:cs="Arial"/>
        </w:rPr>
        <w:t>185</w:t>
      </w:r>
      <w:r w:rsidR="005F4809" w:rsidRPr="004B4CE9">
        <w:rPr>
          <w:rFonts w:asciiTheme="minorHAnsi" w:hAnsiTheme="minorHAnsi" w:cs="Arial"/>
        </w:rPr>
        <w:t>,000,000.00</w:t>
      </w:r>
      <w:r w:rsidRPr="004B4CE9">
        <w:rPr>
          <w:rFonts w:asciiTheme="minorHAnsi" w:hAnsiTheme="minorHAnsi" w:cs="Arial"/>
        </w:rPr>
        <w:tab/>
      </w:r>
      <w:r w:rsidRPr="004B4CE9">
        <w:rPr>
          <w:rFonts w:asciiTheme="minorHAnsi" w:hAnsiTheme="minorHAnsi" w:cs="Arial"/>
        </w:rPr>
        <w:tab/>
        <w:t xml:space="preserve">    R    </w:t>
      </w:r>
      <w:r w:rsidR="00E85806" w:rsidRPr="004B4CE9">
        <w:rPr>
          <w:rFonts w:asciiTheme="minorHAnsi" w:hAnsiTheme="minorHAnsi" w:cs="Arial"/>
        </w:rPr>
        <w:t xml:space="preserve"> </w:t>
      </w:r>
      <w:r w:rsidRPr="004B4CE9">
        <w:rPr>
          <w:rFonts w:asciiTheme="minorHAnsi" w:hAnsiTheme="minorHAnsi" w:cs="Arial"/>
        </w:rPr>
        <w:t>23,090,000,000.00</w:t>
      </w:r>
    </w:p>
    <w:p w:rsidR="00314465" w:rsidRPr="004B4CE9" w:rsidRDefault="004B4CE9" w:rsidP="00314465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I2050</w:t>
      </w:r>
      <w:r w:rsidR="00314465" w:rsidRPr="004B4CE9">
        <w:rPr>
          <w:rFonts w:asciiTheme="minorHAnsi" w:hAnsiTheme="minorHAnsi" w:cs="Arial"/>
        </w:rPr>
        <w:tab/>
      </w:r>
      <w:r w:rsidR="00314465" w:rsidRPr="004B4CE9">
        <w:rPr>
          <w:rFonts w:asciiTheme="minorHAnsi" w:hAnsiTheme="minorHAnsi" w:cs="Arial"/>
        </w:rPr>
        <w:tab/>
        <w:t xml:space="preserve">   R            </w:t>
      </w:r>
      <w:r w:rsidRPr="004B4CE9">
        <w:rPr>
          <w:rFonts w:asciiTheme="minorHAnsi" w:hAnsiTheme="minorHAnsi" w:cs="Arial"/>
        </w:rPr>
        <w:t>115,000,000.00</w:t>
      </w:r>
      <w:r w:rsidR="00314465" w:rsidRPr="004B4CE9">
        <w:rPr>
          <w:rFonts w:asciiTheme="minorHAnsi" w:hAnsiTheme="minorHAnsi" w:cs="Arial"/>
        </w:rPr>
        <w:tab/>
      </w:r>
      <w:r w:rsidR="00314465" w:rsidRPr="004B4CE9">
        <w:rPr>
          <w:rFonts w:asciiTheme="minorHAnsi" w:hAnsiTheme="minorHAnsi" w:cs="Arial"/>
        </w:rPr>
        <w:tab/>
        <w:t xml:space="preserve">    R   </w:t>
      </w:r>
      <w:r w:rsidRPr="004B4CE9">
        <w:rPr>
          <w:rFonts w:asciiTheme="minorHAnsi" w:hAnsiTheme="minorHAnsi" w:cs="Arial"/>
        </w:rPr>
        <w:t>32,560,000,000.00</w:t>
      </w:r>
    </w:p>
    <w:p w:rsidR="001F7DE7" w:rsidRPr="004B4CE9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B4CE9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314465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46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4CE9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209B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56A2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1EF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37100-6BC9-4204-9409-ED6FFCD4A2E4}"/>
</file>

<file path=customXml/itemProps2.xml><?xml version="1.0" encoding="utf-8"?>
<ds:datastoreItem xmlns:ds="http://schemas.openxmlformats.org/officeDocument/2006/customXml" ds:itemID="{63C4F831-A6B2-446F-A318-539A7895BD97}"/>
</file>

<file path=customXml/itemProps3.xml><?xml version="1.0" encoding="utf-8"?>
<ds:datastoreItem xmlns:ds="http://schemas.openxmlformats.org/officeDocument/2006/customXml" ds:itemID="{3F05BA05-DBB6-48B0-A426-F3EF6EA360F4}"/>
</file>

<file path=customXml/itemProps4.xml><?xml version="1.0" encoding="utf-8"?>
<ds:datastoreItem xmlns:ds="http://schemas.openxmlformats.org/officeDocument/2006/customXml" ds:itemID="{CBD2979D-0A13-47AD-AB2C-07084651E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2016-03-15T04:49:00Z</dcterms:created>
  <dcterms:modified xsi:type="dcterms:W3CDTF">2016-03-15T04:49:00Z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